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drawing>
          <wp:inline distB="0" distT="0" distL="0" distR="0">
            <wp:extent cx="919163" cy="811513"/>
            <wp:effectExtent b="0" l="0" r="0" t="0"/>
            <wp:docPr descr="Shape, company name, arrow&#10;&#10;Description automatically generated" id="2" name="image1.png"/>
            <a:graphic>
              <a:graphicData uri="http://schemas.openxmlformats.org/drawingml/2006/picture">
                <pic:pic>
                  <pic:nvPicPr>
                    <pic:cNvPr descr="Shape, company name, arrow&#10;&#10;Description automatically generated" id="0" name="image1.png"/>
                    <pic:cNvPicPr preferRelativeResize="0"/>
                  </pic:nvPicPr>
                  <pic:blipFill>
                    <a:blip r:embed="rId6"/>
                    <a:srcRect b="0" l="0" r="0" t="0"/>
                    <a:stretch>
                      <a:fillRect/>
                    </a:stretch>
                  </pic:blipFill>
                  <pic:spPr>
                    <a:xfrm>
                      <a:off x="0" y="0"/>
                      <a:ext cx="919163" cy="811513"/>
                    </a:xfrm>
                    <a:prstGeom prst="rect"/>
                    <a:ln/>
                  </pic:spPr>
                </pic:pic>
              </a:graphicData>
            </a:graphic>
          </wp:inline>
        </w:drawing>
      </w:r>
      <w:r w:rsidDel="00000000" w:rsidR="00000000" w:rsidRPr="00000000">
        <w:rPr>
          <w:rtl w:val="0"/>
        </w:rPr>
        <w:t xml:space="preserve">                  </w:t>
      </w:r>
      <w:r w:rsidDel="00000000" w:rsidR="00000000" w:rsidRPr="00000000">
        <w:rPr>
          <w:sz w:val="28"/>
          <w:szCs w:val="28"/>
          <w:rtl w:val="0"/>
        </w:rPr>
        <w:t xml:space="preserve">KEW GARDENS VISIT PERMISSION FORM    </w:t>
      </w:r>
      <w:r w:rsidDel="00000000" w:rsidR="00000000" w:rsidRPr="00000000">
        <w:rPr>
          <w:rtl w:val="0"/>
        </w:rPr>
        <w:t xml:space="preserve">              </w:t>
      </w:r>
      <w:r w:rsidDel="00000000" w:rsidR="00000000" w:rsidRPr="00000000">
        <w:rPr>
          <w:rtl w:val="0"/>
        </w:rPr>
      </w:r>
    </w:p>
    <w:tbl>
      <w:tblPr>
        <w:tblStyle w:val="Table1"/>
        <w:tblW w:w="10631.999999999998"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64"/>
        <w:gridCol w:w="5268"/>
        <w:tblGridChange w:id="0">
          <w:tblGrid>
            <w:gridCol w:w="5364"/>
            <w:gridCol w:w="5268"/>
          </w:tblGrid>
        </w:tblGridChange>
      </w:tblGrid>
      <w:tr>
        <w:trPr>
          <w:cantSplit w:val="0"/>
          <w:trHeight w:val="420" w:hRule="atLeast"/>
          <w:tblHeader w:val="0"/>
        </w:trPr>
        <w:tc>
          <w:tcPr/>
          <w:p w:rsidR="00000000" w:rsidDel="00000000" w:rsidP="00000000" w:rsidRDefault="00000000" w:rsidRPr="00000000" w14:paraId="00000002">
            <w:pPr>
              <w:rPr/>
            </w:pPr>
            <w:r w:rsidDel="00000000" w:rsidR="00000000" w:rsidRPr="00000000">
              <w:rPr>
                <w:b w:val="1"/>
                <w:rtl w:val="0"/>
              </w:rPr>
              <w:t xml:space="preserve">Event: </w:t>
            </w:r>
            <w:r w:rsidDel="00000000" w:rsidR="00000000" w:rsidRPr="00000000">
              <w:rPr>
                <w:rtl w:val="0"/>
              </w:rPr>
              <w:t xml:space="preserve"> Kew Gardens Visit (8:45-3:30)</w:t>
            </w:r>
          </w:p>
          <w:p w:rsidR="00000000" w:rsidDel="00000000" w:rsidP="00000000" w:rsidRDefault="00000000" w:rsidRPr="00000000" w14:paraId="00000003">
            <w:pPr>
              <w:rPr>
                <w:b w:val="1"/>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b w:val="1"/>
                <w:rtl w:val="0"/>
              </w:rPr>
              <w:t xml:space="preserve">Date: </w:t>
            </w:r>
            <w:r w:rsidDel="00000000" w:rsidR="00000000" w:rsidRPr="00000000">
              <w:rPr>
                <w:rtl w:val="0"/>
              </w:rPr>
              <w:t xml:space="preserve">Saturday 25th May 2024</w:t>
            </w:r>
          </w:p>
          <w:p w:rsidR="00000000" w:rsidDel="00000000" w:rsidP="00000000" w:rsidRDefault="00000000" w:rsidRPr="00000000" w14:paraId="00000005">
            <w:pPr>
              <w:rPr/>
            </w:pPr>
            <w:r w:rsidDel="00000000" w:rsidR="00000000" w:rsidRPr="00000000">
              <w:rPr>
                <w:rtl w:val="0"/>
              </w:rPr>
            </w:r>
          </w:p>
        </w:tc>
      </w:tr>
      <w:tr>
        <w:trPr>
          <w:cantSplit w:val="0"/>
          <w:tblHeader w:val="0"/>
        </w:trPr>
        <w:tc>
          <w:tcPr/>
          <w:p w:rsidR="00000000" w:rsidDel="00000000" w:rsidP="00000000" w:rsidRDefault="00000000" w:rsidRPr="00000000" w14:paraId="00000006">
            <w:pPr>
              <w:rPr/>
            </w:pPr>
            <w:r w:rsidDel="00000000" w:rsidR="00000000" w:rsidRPr="00000000">
              <w:rPr>
                <w:b w:val="1"/>
                <w:rtl w:val="0"/>
              </w:rPr>
              <w:t xml:space="preserve">Location:</w:t>
            </w:r>
            <w:r w:rsidDel="00000000" w:rsidR="00000000" w:rsidRPr="00000000">
              <w:rPr>
                <w:rtl w:val="0"/>
              </w:rPr>
              <w:t xml:space="preserve"> Royal Botanic Gardens, Kew</w:t>
            </w:r>
          </w:p>
        </w:tc>
        <w:tc>
          <w:tcPr/>
          <w:p w:rsidR="00000000" w:rsidDel="00000000" w:rsidP="00000000" w:rsidRDefault="00000000" w:rsidRPr="00000000" w14:paraId="00000007">
            <w:pPr>
              <w:rPr/>
            </w:pPr>
            <w:r w:rsidDel="00000000" w:rsidR="00000000" w:rsidRPr="00000000">
              <w:rPr>
                <w:b w:val="1"/>
                <w:rtl w:val="0"/>
              </w:rPr>
              <w:t xml:space="preserve">Cost: </w:t>
            </w:r>
            <w:r w:rsidDel="00000000" w:rsidR="00000000" w:rsidRPr="00000000">
              <w:rPr>
                <w:rtl w:val="0"/>
              </w:rPr>
              <w:t xml:space="preserve">£10</w:t>
            </w:r>
          </w:p>
          <w:p w:rsidR="00000000" w:rsidDel="00000000" w:rsidP="00000000" w:rsidRDefault="00000000" w:rsidRPr="00000000" w14:paraId="00000008">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9">
            <w:pPr>
              <w:rPr>
                <w:b w:val="1"/>
              </w:rPr>
            </w:pPr>
            <w:r w:rsidDel="00000000" w:rsidR="00000000" w:rsidRPr="00000000">
              <w:rPr>
                <w:b w:val="1"/>
                <w:rtl w:val="0"/>
              </w:rPr>
              <w:t xml:space="preserve">Drop off: </w:t>
            </w:r>
            <w:r w:rsidDel="00000000" w:rsidR="00000000" w:rsidRPr="00000000">
              <w:rPr>
                <w:rtl w:val="0"/>
              </w:rPr>
              <w:t xml:space="preserve">Front Entrance to Berkhamsted Train Station, by 8:45am</w:t>
            </w:r>
            <w:r w:rsidDel="00000000" w:rsidR="00000000" w:rsidRPr="00000000">
              <w:rPr>
                <w:rtl w:val="0"/>
              </w:rPr>
            </w:r>
          </w:p>
        </w:tc>
        <w:tc>
          <w:tcPr/>
          <w:p w:rsidR="00000000" w:rsidDel="00000000" w:rsidP="00000000" w:rsidRDefault="00000000" w:rsidRPr="00000000" w14:paraId="0000000A">
            <w:pPr>
              <w:rPr/>
            </w:pPr>
            <w:r w:rsidDel="00000000" w:rsidR="00000000" w:rsidRPr="00000000">
              <w:rPr>
                <w:b w:val="1"/>
                <w:rtl w:val="0"/>
              </w:rPr>
              <w:t xml:space="preserve">Pick up: </w:t>
            </w:r>
            <w:r w:rsidDel="00000000" w:rsidR="00000000" w:rsidRPr="00000000">
              <w:rPr>
                <w:rtl w:val="0"/>
              </w:rPr>
              <w:t xml:space="preserve">Front Entrance to Berkhamsted Train Station, 3:30pm</w:t>
            </w:r>
          </w:p>
        </w:tc>
      </w:tr>
      <w:tr>
        <w:trPr>
          <w:cantSplit w:val="0"/>
          <w:tblHeader w:val="0"/>
        </w:trPr>
        <w:tc>
          <w:tcPr/>
          <w:p w:rsidR="00000000" w:rsidDel="00000000" w:rsidP="00000000" w:rsidRDefault="00000000" w:rsidRPr="00000000" w14:paraId="0000000B">
            <w:pPr>
              <w:rPr/>
            </w:pPr>
            <w:r w:rsidDel="00000000" w:rsidR="00000000" w:rsidRPr="00000000">
              <w:rPr>
                <w:b w:val="1"/>
                <w:rtl w:val="0"/>
              </w:rPr>
              <w:t xml:space="preserve">Transport details: </w:t>
            </w:r>
            <w:r w:rsidDel="00000000" w:rsidR="00000000" w:rsidRPr="00000000">
              <w:rPr>
                <w:rtl w:val="0"/>
              </w:rPr>
              <w:t xml:space="preserve">Taking the train to the gardens, with members of staff</w:t>
            </w:r>
          </w:p>
        </w:tc>
        <w:tc>
          <w:tcPr/>
          <w:p w:rsidR="00000000" w:rsidDel="00000000" w:rsidP="00000000" w:rsidRDefault="00000000" w:rsidRPr="00000000" w14:paraId="0000000C">
            <w:pPr>
              <w:rPr/>
            </w:pPr>
            <w:r w:rsidDel="00000000" w:rsidR="00000000" w:rsidRPr="00000000">
              <w:rPr>
                <w:b w:val="1"/>
                <w:rtl w:val="0"/>
              </w:rPr>
              <w:t xml:space="preserve">Activity: </w:t>
            </w:r>
            <w:r w:rsidDel="00000000" w:rsidR="00000000" w:rsidRPr="00000000">
              <w:rPr>
                <w:rtl w:val="0"/>
              </w:rPr>
              <w:t xml:space="preserve">Kew Gardens Visit</w:t>
            </w:r>
          </w:p>
          <w:p w:rsidR="00000000" w:rsidDel="00000000" w:rsidP="00000000" w:rsidRDefault="00000000" w:rsidRPr="00000000" w14:paraId="0000000D">
            <w:pPr>
              <w:rPr/>
            </w:pPr>
            <w:r w:rsidDel="00000000" w:rsidR="00000000" w:rsidRPr="00000000">
              <w:rPr>
                <w:rtl w:val="0"/>
              </w:rPr>
            </w:r>
          </w:p>
        </w:tc>
      </w:tr>
      <w:tr>
        <w:trPr>
          <w:cantSplit w:val="0"/>
          <w:trHeight w:val="57.109374999999964" w:hRule="atLeast"/>
          <w:tblHeader w:val="0"/>
        </w:trPr>
        <w:tc>
          <w:tcPr/>
          <w:p w:rsidR="00000000" w:rsidDel="00000000" w:rsidP="00000000" w:rsidRDefault="00000000" w:rsidRPr="00000000" w14:paraId="0000000E">
            <w:pPr>
              <w:rPr/>
            </w:pPr>
            <w:r w:rsidDel="00000000" w:rsidR="00000000" w:rsidRPr="00000000">
              <w:rPr>
                <w:b w:val="1"/>
                <w:rtl w:val="0"/>
              </w:rPr>
              <w:t xml:space="preserve">What to bring: </w:t>
            </w:r>
            <w:r w:rsidDel="00000000" w:rsidR="00000000" w:rsidRPr="00000000">
              <w:rPr>
                <w:rtl w:val="0"/>
              </w:rPr>
              <w:t xml:space="preserve">Packed Lunch, Water Bottle and appropriate clothing for the weather.</w:t>
            </w:r>
          </w:p>
        </w:tc>
        <w:tc>
          <w:tcPr/>
          <w:p w:rsidR="00000000" w:rsidDel="00000000" w:rsidP="00000000" w:rsidRDefault="00000000" w:rsidRPr="00000000" w14:paraId="0000000F">
            <w:pPr>
              <w:rPr/>
            </w:pPr>
            <w:r w:rsidDel="00000000" w:rsidR="00000000" w:rsidRPr="00000000">
              <w:rPr>
                <w:b w:val="1"/>
                <w:rtl w:val="0"/>
              </w:rPr>
              <w:t xml:space="preserve">Organiser contact details: </w:t>
            </w:r>
            <w:r w:rsidDel="00000000" w:rsidR="00000000" w:rsidRPr="00000000">
              <w:rPr>
                <w:rtl w:val="0"/>
              </w:rPr>
              <w:t xml:space="preserve">Imogen from Swan Youth Project email: imogen@swanyouthproject.co.uk</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494.0" w:type="dxa"/>
        <w:jc w:val="left"/>
        <w:tblInd w:w="-468.0" w:type="dxa"/>
        <w:tblLayout w:type="fixed"/>
        <w:tblLook w:val="0000"/>
      </w:tblPr>
      <w:tblGrid>
        <w:gridCol w:w="9494"/>
        <w:tblGridChange w:id="0">
          <w:tblGrid>
            <w:gridCol w:w="9494"/>
          </w:tblGrid>
        </w:tblGridChange>
      </w:tblGrid>
      <w:tr>
        <w:trPr>
          <w:cantSplit w:val="0"/>
          <w:trHeight w:val="660" w:hRule="atLeast"/>
          <w:tblHeader w:val="0"/>
        </w:trPr>
        <w:tc>
          <w:tcPr>
            <w:tcMar>
              <w:top w:w="0.0" w:type="dxa"/>
              <w:bottom w:w="0.0" w:type="dxa"/>
            </w:tcMar>
            <w:vAlign w:val="center"/>
          </w:tcPr>
          <w:p w:rsidR="00000000" w:rsidDel="00000000" w:rsidP="00000000" w:rsidRDefault="00000000" w:rsidRPr="00000000" w14:paraId="00000011">
            <w:pPr>
              <w:spacing w:after="100" w:before="100" w:lineRule="auto"/>
              <w:rPr>
                <w:sz w:val="24"/>
                <w:szCs w:val="24"/>
              </w:rPr>
            </w:pPr>
            <w:r w:rsidDel="00000000" w:rsidR="00000000" w:rsidRPr="00000000">
              <w:rPr>
                <w:sz w:val="24"/>
                <w:szCs w:val="24"/>
                <w:rtl w:val="0"/>
              </w:rPr>
              <w:t xml:space="preserve">Please return this form to Swan Youth Project by 17th May 2024 (First come, first served)</w:t>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47566</wp:posOffset>
                  </wp:positionV>
                  <wp:extent cx="6376988" cy="19050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376988" cy="190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142875</wp:posOffset>
                      </wp:positionV>
                      <wp:extent cx="7299960" cy="12700"/>
                      <wp:effectExtent b="0" l="0" r="0" t="0"/>
                      <wp:wrapSquare wrapText="bothSides" distB="0" distT="0" distL="114300" distR="114300"/>
                      <wp:docPr id="1" name=""/>
                      <a:graphic>
                        <a:graphicData uri="http://schemas.microsoft.com/office/word/2010/wordprocessingShape">
                          <wps:wsp>
                            <wps:cNvCnPr/>
                            <wps:spPr>
                              <a:xfrm flipH="1" rot="10800000">
                                <a:off x="1696020" y="3776190"/>
                                <a:ext cx="7299960" cy="7620"/>
                              </a:xfrm>
                              <a:prstGeom prst="straightConnector1">
                                <a:avLst/>
                              </a:prstGeom>
                              <a:noFill/>
                              <a:ln cap="flat" cmpd="sng" w="9525">
                                <a:solidFill>
                                  <a:schemeClr val="dk1"/>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142875</wp:posOffset>
                      </wp:positionV>
                      <wp:extent cx="7299960" cy="127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299960" cy="12700"/>
                              </a:xfrm>
                              <a:prstGeom prst="rect"/>
                              <a:ln/>
                            </pic:spPr>
                          </pic:pic>
                        </a:graphicData>
                      </a:graphic>
                    </wp:anchor>
                  </w:drawing>
                </mc:Fallback>
              </mc:AlternateContent>
            </w:r>
          </w:p>
          <w:p w:rsidR="00000000" w:rsidDel="00000000" w:rsidP="00000000" w:rsidRDefault="00000000" w:rsidRPr="00000000" w14:paraId="00000012">
            <w:pPr>
              <w:spacing w:after="100" w:before="100" w:lineRule="auto"/>
              <w:rPr>
                <w:sz w:val="24"/>
                <w:szCs w:val="24"/>
              </w:rPr>
            </w:pPr>
            <w:r w:rsidDel="00000000" w:rsidR="00000000" w:rsidRPr="00000000">
              <w:rPr>
                <w:b w:val="1"/>
                <w:sz w:val="24"/>
                <w:szCs w:val="24"/>
                <w:rtl w:val="0"/>
              </w:rPr>
              <w:t xml:space="preserve">Name of Young Person: </w:t>
            </w:r>
            <w:r w:rsidDel="00000000" w:rsidR="00000000" w:rsidRPr="00000000">
              <w:rPr>
                <w:sz w:val="24"/>
                <w:szCs w:val="24"/>
                <w:rtl w:val="0"/>
              </w:rPr>
              <w:t xml:space="preserve">………………………………………………………….. </w:t>
            </w:r>
            <w:r w:rsidDel="00000000" w:rsidR="00000000" w:rsidRPr="00000000">
              <w:rPr>
                <w:b w:val="1"/>
                <w:sz w:val="24"/>
                <w:szCs w:val="24"/>
                <w:rtl w:val="0"/>
              </w:rPr>
              <w:t xml:space="preserve">  D.O.B:</w:t>
            </w:r>
            <w:r w:rsidDel="00000000" w:rsidR="00000000" w:rsidRPr="00000000">
              <w:rPr>
                <w:sz w:val="24"/>
                <w:szCs w:val="24"/>
                <w:rtl w:val="0"/>
              </w:rPr>
              <w:t xml:space="preserve">…………………………………..</w:t>
            </w:r>
          </w:p>
          <w:p w:rsidR="00000000" w:rsidDel="00000000" w:rsidP="00000000" w:rsidRDefault="00000000" w:rsidRPr="00000000" w14:paraId="00000013">
            <w:pPr>
              <w:spacing w:after="100" w:before="100" w:lineRule="auto"/>
              <w:rPr>
                <w:sz w:val="24"/>
                <w:szCs w:val="24"/>
              </w:rPr>
            </w:pPr>
            <w:r w:rsidDel="00000000" w:rsidR="00000000" w:rsidRPr="00000000">
              <w:rPr>
                <w:b w:val="1"/>
                <w:sz w:val="24"/>
                <w:szCs w:val="24"/>
                <w:rtl w:val="0"/>
              </w:rPr>
              <w:t xml:space="preserve">Event: </w:t>
            </w:r>
            <w:r w:rsidDel="00000000" w:rsidR="00000000" w:rsidRPr="00000000">
              <w:rPr>
                <w:sz w:val="24"/>
                <w:szCs w:val="24"/>
                <w:rtl w:val="0"/>
              </w:rPr>
              <w:t xml:space="preserve">Kew Gardens Visit    </w:t>
            </w:r>
          </w:p>
          <w:p w:rsidR="00000000" w:rsidDel="00000000" w:rsidP="00000000" w:rsidRDefault="00000000" w:rsidRPr="00000000" w14:paraId="00000014">
            <w:pPr>
              <w:spacing w:after="100" w:before="100" w:lineRule="auto"/>
              <w:rPr/>
            </w:pPr>
            <w:r w:rsidDel="00000000" w:rsidR="00000000" w:rsidRPr="00000000">
              <w:rPr>
                <w:rtl w:val="0"/>
              </w:rPr>
              <w:t xml:space="preserve">I have enclosed the full balance of £10                          </w:t>
            </w:r>
          </w:p>
          <w:p w:rsidR="00000000" w:rsidDel="00000000" w:rsidP="00000000" w:rsidRDefault="00000000" w:rsidRPr="00000000" w14:paraId="00000015">
            <w:pPr>
              <w:spacing w:after="100" w:before="100" w:lineRule="auto"/>
              <w:rPr/>
            </w:pPr>
            <w:r w:rsidDel="00000000" w:rsidR="00000000" w:rsidRPr="00000000">
              <w:rPr>
                <w:rtl w:val="0"/>
              </w:rPr>
              <w:t xml:space="preserve">I have noted the arrangements above and agree to the child taking part. I understand that Swan Youth Project reserves the right to send any participants home if deemed necessary, and I will be responsible to collect them.</w:t>
            </w:r>
          </w:p>
          <w:p w:rsidR="00000000" w:rsidDel="00000000" w:rsidP="00000000" w:rsidRDefault="00000000" w:rsidRPr="00000000" w14:paraId="00000016">
            <w:pPr>
              <w:spacing w:after="100" w:before="100" w:lineRule="auto"/>
              <w:rPr>
                <w:b w:val="1"/>
                <w:sz w:val="24"/>
                <w:szCs w:val="24"/>
              </w:rPr>
            </w:pPr>
            <w:r w:rsidDel="00000000" w:rsidR="00000000" w:rsidRPr="00000000">
              <w:rPr>
                <w:rtl w:val="0"/>
              </w:rPr>
            </w:r>
          </w:p>
          <w:p w:rsidR="00000000" w:rsidDel="00000000" w:rsidP="00000000" w:rsidRDefault="00000000" w:rsidRPr="00000000" w14:paraId="00000017">
            <w:pPr>
              <w:spacing w:after="100" w:before="100" w:lineRule="auto"/>
              <w:rPr>
                <w:sz w:val="24"/>
                <w:szCs w:val="24"/>
              </w:rPr>
            </w:pPr>
            <w:r w:rsidDel="00000000" w:rsidR="00000000" w:rsidRPr="00000000">
              <w:rPr>
                <w:b w:val="1"/>
                <w:sz w:val="24"/>
                <w:szCs w:val="24"/>
                <w:rtl w:val="0"/>
              </w:rPr>
              <w:t xml:space="preserve">Emergency Contact: </w:t>
            </w:r>
            <w:r w:rsidDel="00000000" w:rsidR="00000000" w:rsidRPr="00000000">
              <w:rPr>
                <w:sz w:val="24"/>
                <w:szCs w:val="24"/>
                <w:rtl w:val="0"/>
              </w:rPr>
              <w:t xml:space="preserve">………………………………………………….. </w:t>
            </w:r>
            <w:r w:rsidDel="00000000" w:rsidR="00000000" w:rsidRPr="00000000">
              <w:rPr>
                <w:b w:val="1"/>
                <w:sz w:val="24"/>
                <w:szCs w:val="24"/>
                <w:rtl w:val="0"/>
              </w:rPr>
              <w:t xml:space="preserve">Phone:</w:t>
            </w:r>
            <w:r w:rsidDel="00000000" w:rsidR="00000000" w:rsidRPr="00000000">
              <w:rPr>
                <w:sz w:val="24"/>
                <w:szCs w:val="24"/>
                <w:rtl w:val="0"/>
              </w:rPr>
              <w:t xml:space="preserve">…………………………………………………</w:t>
            </w:r>
          </w:p>
          <w:p w:rsidR="00000000" w:rsidDel="00000000" w:rsidP="00000000" w:rsidRDefault="00000000" w:rsidRPr="00000000" w14:paraId="00000018">
            <w:pPr>
              <w:spacing w:after="100" w:before="100" w:lineRule="auto"/>
              <w:rPr>
                <w:b w:val="1"/>
                <w:sz w:val="20"/>
                <w:szCs w:val="20"/>
              </w:rPr>
            </w:pPr>
            <w:r w:rsidDel="00000000" w:rsidR="00000000" w:rsidRPr="00000000">
              <w:rPr>
                <w:b w:val="1"/>
                <w:sz w:val="20"/>
                <w:szCs w:val="20"/>
                <w:rtl w:val="0"/>
              </w:rPr>
              <w:t xml:space="preserve">Please tick relevant box:</w:t>
            </w:r>
          </w:p>
          <w:p w:rsidR="00000000" w:rsidDel="00000000" w:rsidP="00000000" w:rsidRDefault="00000000" w:rsidRPr="00000000" w14:paraId="00000019">
            <w:pPr>
              <w:numPr>
                <w:ilvl w:val="0"/>
                <w:numId w:val="1"/>
              </w:numPr>
              <w:spacing w:after="0" w:afterAutospacing="0" w:before="100" w:lineRule="auto"/>
              <w:ind w:left="720" w:hanging="360"/>
              <w:rPr>
                <w:sz w:val="20"/>
                <w:szCs w:val="20"/>
                <w:u w:val="none"/>
              </w:rPr>
            </w:pPr>
            <w:r w:rsidDel="00000000" w:rsidR="00000000" w:rsidRPr="00000000">
              <w:rPr>
                <w:sz w:val="20"/>
                <w:szCs w:val="20"/>
                <w:rtl w:val="0"/>
              </w:rPr>
              <w:t xml:space="preserve">I give my permission for the child to walk to and from the location mentioned</w:t>
            </w:r>
          </w:p>
          <w:p w:rsidR="00000000" w:rsidDel="00000000" w:rsidP="00000000" w:rsidRDefault="00000000" w:rsidRPr="00000000" w14:paraId="0000001A">
            <w:pPr>
              <w:numPr>
                <w:ilvl w:val="0"/>
                <w:numId w:val="2"/>
              </w:numPr>
              <w:spacing w:after="0" w:afterAutospacing="0" w:before="0" w:beforeAutospacing="0" w:lineRule="auto"/>
              <w:ind w:left="720" w:hanging="360"/>
              <w:rPr>
                <w:sz w:val="20"/>
                <w:szCs w:val="20"/>
                <w:u w:val="none"/>
              </w:rPr>
            </w:pPr>
            <w:r w:rsidDel="00000000" w:rsidR="00000000" w:rsidRPr="00000000">
              <w:rPr>
                <w:sz w:val="20"/>
                <w:szCs w:val="20"/>
                <w:rtl w:val="0"/>
              </w:rPr>
              <w:t xml:space="preserve">I will collect them at the end of the session.</w:t>
            </w:r>
          </w:p>
          <w:p w:rsidR="00000000" w:rsidDel="00000000" w:rsidP="00000000" w:rsidRDefault="00000000" w:rsidRPr="00000000" w14:paraId="0000001B">
            <w:pPr>
              <w:widowControl w:val="0"/>
              <w:numPr>
                <w:ilvl w:val="0"/>
                <w:numId w:val="2"/>
              </w:numPr>
              <w:spacing w:after="0" w:line="240" w:lineRule="auto"/>
              <w:ind w:left="720" w:hanging="360"/>
              <w:rPr>
                <w:sz w:val="24"/>
                <w:szCs w:val="24"/>
              </w:rPr>
            </w:pPr>
            <w:r w:rsidDel="00000000" w:rsidR="00000000" w:rsidRPr="00000000">
              <w:rPr>
                <w:sz w:val="20"/>
                <w:szCs w:val="20"/>
                <w:rtl w:val="0"/>
              </w:rPr>
              <w:t xml:space="preserve">I am happy for The Swan Youth Project to use photos and videos of my child in promotional materials, funding applications,  the Swan Youth Project website and other social media. (Name will never be included)</w:t>
            </w:r>
            <w:r w:rsidDel="00000000" w:rsidR="00000000" w:rsidRPr="00000000">
              <w:rPr>
                <w:rtl w:val="0"/>
              </w:rPr>
            </w:r>
          </w:p>
          <w:p w:rsidR="00000000" w:rsidDel="00000000" w:rsidP="00000000" w:rsidRDefault="00000000" w:rsidRPr="00000000" w14:paraId="0000001C">
            <w:pPr>
              <w:spacing w:after="100" w:before="100" w:lineRule="auto"/>
              <w:rPr>
                <w:b w:val="1"/>
                <w:sz w:val="24"/>
                <w:szCs w:val="24"/>
              </w:rPr>
            </w:pPr>
            <w:r w:rsidDel="00000000" w:rsidR="00000000" w:rsidRPr="00000000">
              <w:rPr>
                <w:rtl w:val="0"/>
              </w:rPr>
            </w:r>
          </w:p>
          <w:p w:rsidR="00000000" w:rsidDel="00000000" w:rsidP="00000000" w:rsidRDefault="00000000" w:rsidRPr="00000000" w14:paraId="0000001D">
            <w:pPr>
              <w:spacing w:after="100" w:before="100" w:lineRule="auto"/>
              <w:rPr>
                <w:sz w:val="24"/>
                <w:szCs w:val="24"/>
              </w:rPr>
            </w:pPr>
            <w:r w:rsidDel="00000000" w:rsidR="00000000" w:rsidRPr="00000000">
              <w:rPr>
                <w:b w:val="1"/>
                <w:sz w:val="24"/>
                <w:szCs w:val="24"/>
                <w:rtl w:val="0"/>
              </w:rPr>
              <w:t xml:space="preserve">Signed: </w:t>
            </w:r>
            <w:r w:rsidDel="00000000" w:rsidR="00000000" w:rsidRPr="00000000">
              <w:rPr>
                <w:sz w:val="24"/>
                <w:szCs w:val="24"/>
                <w:rtl w:val="0"/>
              </w:rPr>
              <w:t xml:space="preserve">……………………………………………………………………………….       </w:t>
            </w:r>
            <w:r w:rsidDel="00000000" w:rsidR="00000000" w:rsidRPr="00000000">
              <w:rPr>
                <w:b w:val="1"/>
                <w:sz w:val="24"/>
                <w:szCs w:val="24"/>
                <w:rtl w:val="0"/>
              </w:rPr>
              <w:t xml:space="preserve">Date: </w:t>
            </w:r>
            <w:r w:rsidDel="00000000" w:rsidR="00000000" w:rsidRPr="00000000">
              <w:rPr>
                <w:sz w:val="24"/>
                <w:szCs w:val="24"/>
                <w:rtl w:val="0"/>
              </w:rPr>
              <w:t xml:space="preserve">……………………………………..</w:t>
            </w:r>
          </w:p>
          <w:p w:rsidR="00000000" w:rsidDel="00000000" w:rsidP="00000000" w:rsidRDefault="00000000" w:rsidRPr="00000000" w14:paraId="0000001E">
            <w:pPr>
              <w:spacing w:after="100" w:before="100" w:lineRule="auto"/>
              <w:rPr>
                <w:sz w:val="24"/>
                <w:szCs w:val="24"/>
              </w:rPr>
            </w:pPr>
            <w:r w:rsidDel="00000000" w:rsidR="00000000" w:rsidRPr="00000000">
              <w:rPr>
                <w:b w:val="1"/>
                <w:sz w:val="24"/>
                <w:szCs w:val="24"/>
                <w:rtl w:val="0"/>
              </w:rPr>
              <w:t xml:space="preserve">Relationship to young person: </w:t>
            </w:r>
            <w:r w:rsidDel="00000000" w:rsidR="00000000" w:rsidRPr="00000000">
              <w:rPr>
                <w:sz w:val="24"/>
                <w:szCs w:val="24"/>
                <w:rtl w:val="0"/>
              </w:rPr>
              <w:t xml:space="preserve">………………………………………………………………</w:t>
            </w:r>
          </w:p>
          <w:p w:rsidR="00000000" w:rsidDel="00000000" w:rsidP="00000000" w:rsidRDefault="00000000" w:rsidRPr="00000000" w14:paraId="0000001F">
            <w:pPr>
              <w:spacing w:after="100" w:before="100" w:lineRule="auto"/>
              <w:rPr>
                <w:b w:val="1"/>
              </w:rPr>
            </w:pPr>
            <w:r w:rsidDel="00000000" w:rsidR="00000000" w:rsidRPr="00000000">
              <w:rPr>
                <w:rtl w:val="0"/>
              </w:rPr>
            </w:r>
          </w:p>
        </w:tc>
      </w:tr>
      <w:tr>
        <w:trPr>
          <w:cantSplit w:val="0"/>
          <w:trHeight w:val="454" w:hRule="atLeast"/>
          <w:tblHeader w:val="0"/>
        </w:trPr>
        <w:tc>
          <w:tcPr>
            <w:tcMar>
              <w:top w:w="0.0" w:type="dxa"/>
              <w:bottom w:w="0.0" w:type="dxa"/>
            </w:tcMar>
            <w:vAlign w:val="center"/>
          </w:tcPr>
          <w:p w:rsidR="00000000" w:rsidDel="00000000" w:rsidP="00000000" w:rsidRDefault="00000000" w:rsidRPr="00000000" w14:paraId="00000020">
            <w:pPr>
              <w:spacing w:after="100" w:before="100" w:lineRule="auto"/>
              <w:rPr>
                <w:b w:val="1"/>
              </w:rPr>
            </w:pPr>
            <w:r w:rsidDel="00000000" w:rsidR="00000000" w:rsidRPr="00000000">
              <w:rPr>
                <w:rtl w:val="0"/>
              </w:rPr>
            </w:r>
          </w:p>
        </w:tc>
      </w:tr>
      <w:tr>
        <w:trPr>
          <w:cantSplit w:val="0"/>
          <w:trHeight w:val="454" w:hRule="atLeast"/>
          <w:tblHeader w:val="0"/>
        </w:trPr>
        <w:tc>
          <w:tcPr>
            <w:tcMar>
              <w:top w:w="0.0" w:type="dxa"/>
              <w:bottom w:w="0.0" w:type="dxa"/>
            </w:tcMar>
            <w:vAlign w:val="center"/>
          </w:tcPr>
          <w:p w:rsidR="00000000" w:rsidDel="00000000" w:rsidP="00000000" w:rsidRDefault="00000000" w:rsidRPr="00000000" w14:paraId="00000021">
            <w:pPr>
              <w:spacing w:after="100" w:before="100" w:lineRule="auto"/>
              <w:rPr>
                <w:b w:val="1"/>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sectPr>
      <w:pgSz w:h="16838" w:w="11906" w:orient="portrait"/>
      <w:pgMar w:bottom="1440" w:top="144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120" w:before="120" w:line="240" w:lineRule="auto"/>
    </w:pPr>
    <w:rPr>
      <w:rFonts w:ascii="Arial" w:cs="Arial" w:eastAsia="Arial" w:hAnsi="Arial"/>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